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FE0B" w14:textId="167BC0BF" w:rsidR="00EB4A2F" w:rsidRDefault="00EB4A2F" w:rsidP="00760FCC">
      <w:pPr>
        <w:spacing w:after="0"/>
        <w:jc w:val="center"/>
        <w:rPr>
          <w:rFonts w:ascii="Tahoma" w:hAnsi="Tahoma" w:cs="Tahoma"/>
          <w:noProof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49E1E41" wp14:editId="14C60474">
            <wp:extent cx="1276350" cy="950717"/>
            <wp:effectExtent l="0" t="0" r="0" b="1905"/>
            <wp:docPr id="397835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35536" name="Picture 3978355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71" cy="96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7C6B" w14:textId="77777777" w:rsidR="00760FCC" w:rsidRDefault="00760FCC" w:rsidP="00674E31">
      <w:pPr>
        <w:spacing w:after="0"/>
        <w:rPr>
          <w:sz w:val="28"/>
          <w:szCs w:val="28"/>
          <w:u w:val="single"/>
        </w:rPr>
      </w:pPr>
    </w:p>
    <w:p w14:paraId="12096B2B" w14:textId="5F1007A3" w:rsidR="00674E31" w:rsidRPr="00EB4A2F" w:rsidRDefault="00AF7663" w:rsidP="00EB4A2F">
      <w:pPr>
        <w:spacing w:after="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March 8, 2024</w:t>
      </w:r>
      <w:r w:rsidR="00EB4A2F" w:rsidRPr="00EB4A2F">
        <w:rPr>
          <w:rFonts w:ascii="Tahoma" w:hAnsi="Tahoma" w:cs="Tahoma"/>
          <w:sz w:val="32"/>
          <w:szCs w:val="32"/>
        </w:rPr>
        <w:t xml:space="preserve"> Update</w:t>
      </w:r>
    </w:p>
    <w:p w14:paraId="5DB70543" w14:textId="50E173CD" w:rsidR="00674E31" w:rsidRPr="00760FCC" w:rsidRDefault="00674E31" w:rsidP="00674E31">
      <w:pPr>
        <w:spacing w:after="0"/>
        <w:rPr>
          <w:rFonts w:ascii="Tahoma" w:hAnsi="Tahoma" w:cs="Tahoma"/>
          <w:sz w:val="28"/>
          <w:szCs w:val="28"/>
        </w:rPr>
      </w:pPr>
    </w:p>
    <w:p w14:paraId="16086069" w14:textId="05467111" w:rsidR="00C047F2" w:rsidRDefault="00097B06" w:rsidP="00AF7663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Archi</w:t>
      </w:r>
      <w:r w:rsidR="00AF7663">
        <w:rPr>
          <w:rFonts w:ascii="Tahoma" w:hAnsi="Tahoma" w:cs="Tahoma"/>
          <w:sz w:val="28"/>
          <w:szCs w:val="28"/>
        </w:rPr>
        <w:t>tect has completed the updated Master Plan layout, and a meeting with Town Council was requested on February 19 to present the plan, however a meeting date and time has not yet been agreed to</w:t>
      </w:r>
    </w:p>
    <w:p w14:paraId="2A187992" w14:textId="742531C1" w:rsidR="00AF7663" w:rsidRDefault="00AF7663" w:rsidP="00AF7663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Site plans have been submitted to DHEC for approval</w:t>
      </w:r>
    </w:p>
    <w:p w14:paraId="683AA47B" w14:textId="2265DA4B" w:rsidR="00AF7663" w:rsidRPr="00760FCC" w:rsidRDefault="00AF7663" w:rsidP="00AF7663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Estimated schedule is still on track contingent on giving Design Team go ahead to proceed with updated Master Plan</w:t>
      </w:r>
    </w:p>
    <w:p w14:paraId="472D0688" w14:textId="25605DA2" w:rsidR="00C047F2" w:rsidRPr="00760FCC" w:rsidRDefault="00C047F2" w:rsidP="00C047F2">
      <w:pPr>
        <w:spacing w:after="0"/>
        <w:rPr>
          <w:rFonts w:ascii="Tahoma" w:hAnsi="Tahoma" w:cs="Tahoma"/>
          <w:sz w:val="28"/>
          <w:szCs w:val="28"/>
        </w:rPr>
      </w:pPr>
    </w:p>
    <w:p w14:paraId="7CF4DB9A" w14:textId="16D2C453" w:rsidR="00C047F2" w:rsidRPr="00760FCC" w:rsidRDefault="00C047F2" w:rsidP="00C047F2">
      <w:pPr>
        <w:spacing w:after="0"/>
        <w:rPr>
          <w:rFonts w:ascii="Tahoma" w:hAnsi="Tahoma" w:cs="Tahoma"/>
          <w:sz w:val="28"/>
          <w:szCs w:val="28"/>
        </w:rPr>
      </w:pPr>
      <w:r w:rsidRPr="00760FCC">
        <w:rPr>
          <w:rFonts w:ascii="Tahoma" w:hAnsi="Tahoma" w:cs="Tahoma"/>
          <w:sz w:val="28"/>
          <w:szCs w:val="28"/>
        </w:rPr>
        <w:t>Thank you for your continued support.</w:t>
      </w:r>
    </w:p>
    <w:sectPr w:rsidR="00C047F2" w:rsidRPr="00760FCC" w:rsidSect="00D6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6D70"/>
    <w:multiLevelType w:val="hybridMultilevel"/>
    <w:tmpl w:val="33D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77D4F"/>
    <w:multiLevelType w:val="hybridMultilevel"/>
    <w:tmpl w:val="A2B45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2733D7"/>
    <w:multiLevelType w:val="hybridMultilevel"/>
    <w:tmpl w:val="092A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D28"/>
    <w:multiLevelType w:val="hybridMultilevel"/>
    <w:tmpl w:val="2728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71261"/>
    <w:multiLevelType w:val="hybridMultilevel"/>
    <w:tmpl w:val="F968C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86276">
    <w:abstractNumId w:val="3"/>
  </w:num>
  <w:num w:numId="2" w16cid:durableId="481040936">
    <w:abstractNumId w:val="2"/>
  </w:num>
  <w:num w:numId="3" w16cid:durableId="1157260208">
    <w:abstractNumId w:val="0"/>
  </w:num>
  <w:num w:numId="4" w16cid:durableId="1164707394">
    <w:abstractNumId w:val="4"/>
  </w:num>
  <w:num w:numId="5" w16cid:durableId="4282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31"/>
    <w:rsid w:val="00097B06"/>
    <w:rsid w:val="000D06F7"/>
    <w:rsid w:val="000D4678"/>
    <w:rsid w:val="00272E02"/>
    <w:rsid w:val="002E2E87"/>
    <w:rsid w:val="00302144"/>
    <w:rsid w:val="00375202"/>
    <w:rsid w:val="003B3263"/>
    <w:rsid w:val="005312BF"/>
    <w:rsid w:val="005B7B05"/>
    <w:rsid w:val="00674E31"/>
    <w:rsid w:val="00731A0D"/>
    <w:rsid w:val="00760FCC"/>
    <w:rsid w:val="00785012"/>
    <w:rsid w:val="007D37A1"/>
    <w:rsid w:val="0090411C"/>
    <w:rsid w:val="00AB3F41"/>
    <w:rsid w:val="00AF7663"/>
    <w:rsid w:val="00C047F2"/>
    <w:rsid w:val="00C13D4F"/>
    <w:rsid w:val="00C56DD7"/>
    <w:rsid w:val="00C635ED"/>
    <w:rsid w:val="00C8391B"/>
    <w:rsid w:val="00C94D94"/>
    <w:rsid w:val="00CC1424"/>
    <w:rsid w:val="00D05251"/>
    <w:rsid w:val="00D65733"/>
    <w:rsid w:val="00D91CF1"/>
    <w:rsid w:val="00DC6E03"/>
    <w:rsid w:val="00DD0CBF"/>
    <w:rsid w:val="00E33906"/>
    <w:rsid w:val="00E76DF8"/>
    <w:rsid w:val="00EB107B"/>
    <w:rsid w:val="00EB4A2F"/>
    <w:rsid w:val="00EF6C93"/>
    <w:rsid w:val="00F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A8A2"/>
  <w15:chartTrackingRefBased/>
  <w15:docId w15:val="{D404EBB4-B126-4C5B-B7D3-EF057F97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garyb</dc:creator>
  <cp:keywords/>
  <dc:description/>
  <cp:lastModifiedBy>Thomas Riley</cp:lastModifiedBy>
  <cp:revision>2</cp:revision>
  <cp:lastPrinted>2024-03-08T15:29:00Z</cp:lastPrinted>
  <dcterms:created xsi:type="dcterms:W3CDTF">2024-03-08T15:30:00Z</dcterms:created>
  <dcterms:modified xsi:type="dcterms:W3CDTF">2024-03-08T15:30:00Z</dcterms:modified>
</cp:coreProperties>
</file>