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457"/>
        <w:tblW w:w="11195" w:type="dxa"/>
        <w:tblLayout w:type="fixed"/>
        <w:tblLook w:val="01E0" w:firstRow="1" w:lastRow="1" w:firstColumn="1" w:lastColumn="1" w:noHBand="0" w:noVBand="0"/>
      </w:tblPr>
      <w:tblGrid>
        <w:gridCol w:w="2817"/>
        <w:gridCol w:w="5489"/>
        <w:gridCol w:w="2889"/>
      </w:tblGrid>
      <w:tr w:rsidR="0062200C" w:rsidRPr="00952DAC" w14:paraId="16AC3F5B" w14:textId="77777777" w:rsidTr="001205B6">
        <w:trPr>
          <w:trHeight w:val="2685"/>
        </w:trPr>
        <w:tc>
          <w:tcPr>
            <w:tcW w:w="2817" w:type="dxa"/>
          </w:tcPr>
          <w:p w14:paraId="389603BD" w14:textId="77777777" w:rsidR="0062200C" w:rsidRPr="00952DAC" w:rsidRDefault="0062200C" w:rsidP="001205B6">
            <w:pPr>
              <w:spacing w:after="0" w:line="240" w:lineRule="auto"/>
              <w:ind w:left="609" w:right="-295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bookmarkStart w:id="0" w:name="_Hlk6492027"/>
          </w:p>
          <w:p w14:paraId="6E1A326A" w14:textId="77777777" w:rsidR="0062200C" w:rsidRPr="00952DAC" w:rsidRDefault="0062200C" w:rsidP="001205B6">
            <w:pPr>
              <w:spacing w:after="0" w:line="240" w:lineRule="auto"/>
              <w:ind w:right="-295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  <w:t>Mr. Josh Simpson</w:t>
            </w:r>
          </w:p>
          <w:p w14:paraId="7E0CF4A8" w14:textId="77777777" w:rsidR="0062200C" w:rsidRPr="00952DAC" w:rsidRDefault="0062200C" w:rsidP="001205B6">
            <w:pPr>
              <w:spacing w:after="0" w:line="240" w:lineRule="auto"/>
              <w:ind w:right="-295"/>
              <w:jc w:val="both"/>
              <w:rPr>
                <w:rFonts w:ascii="Times New Roman" w:eastAsia="Calibri" w:hAnsi="Times New Roman" w:cs="Times New Roman"/>
                <w:i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Calibri" w:hAnsi="Times New Roman" w:cs="Times New Roman"/>
                <w:i/>
                <w:kern w:val="0"/>
                <w:sz w:val="23"/>
                <w:szCs w:val="23"/>
                <w14:ligatures w14:val="none"/>
              </w:rPr>
              <w:t>Mayor</w:t>
            </w:r>
          </w:p>
          <w:p w14:paraId="5212BD74" w14:textId="77777777" w:rsidR="0062200C" w:rsidRPr="00952DAC" w:rsidRDefault="0062200C" w:rsidP="001205B6">
            <w:pPr>
              <w:spacing w:after="0" w:line="240" w:lineRule="auto"/>
              <w:ind w:right="-295"/>
              <w:jc w:val="both"/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Calibri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Ms. Amy Gore </w:t>
            </w:r>
          </w:p>
          <w:p w14:paraId="33FADEB0" w14:textId="77777777" w:rsidR="0062200C" w:rsidRPr="00952DAC" w:rsidRDefault="0062200C" w:rsidP="001205B6">
            <w:pPr>
              <w:spacing w:after="0" w:line="240" w:lineRule="auto"/>
              <w:ind w:right="-295"/>
              <w:jc w:val="both"/>
              <w:rPr>
                <w:rFonts w:ascii="Times New Roman" w:eastAsia="Calibri" w:hAnsi="Times New Roman" w:cs="Times New Roman"/>
                <w:i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Calibri" w:hAnsi="Times New Roman" w:cs="Times New Roman"/>
                <w:i/>
                <w:kern w:val="0"/>
                <w:sz w:val="23"/>
                <w:szCs w:val="23"/>
                <w14:ligatures w14:val="none"/>
              </w:rPr>
              <w:t>District 2</w:t>
            </w:r>
          </w:p>
          <w:p w14:paraId="3A3DCDB8" w14:textId="77777777" w:rsidR="0062200C" w:rsidRPr="00952DAC" w:rsidRDefault="0062200C" w:rsidP="0012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Mr. Justin Beardsley</w:t>
            </w:r>
          </w:p>
          <w:p w14:paraId="7009E621" w14:textId="77777777" w:rsidR="0062200C" w:rsidRPr="00952DAC" w:rsidRDefault="0062200C" w:rsidP="001205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14:ligatures w14:val="none"/>
              </w:rPr>
              <w:t>District 3</w:t>
            </w:r>
          </w:p>
          <w:p w14:paraId="46CE7B78" w14:textId="77777777" w:rsidR="0062200C" w:rsidRPr="00952DAC" w:rsidRDefault="0062200C" w:rsidP="001205B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5489" w:type="dxa"/>
            <w:tcBorders>
              <w:left w:val="nil"/>
            </w:tcBorders>
          </w:tcPr>
          <w:p w14:paraId="7A63919E" w14:textId="77777777" w:rsidR="0062200C" w:rsidRPr="00952DAC" w:rsidRDefault="0062200C" w:rsidP="0012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58D6513C" w14:textId="77777777" w:rsidR="0062200C" w:rsidRPr="00952DAC" w:rsidRDefault="0062200C" w:rsidP="0012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30F747EF" w14:textId="77777777" w:rsidR="0062200C" w:rsidRPr="00952DAC" w:rsidRDefault="0062200C" w:rsidP="0012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Town of Reidville</w:t>
            </w:r>
          </w:p>
          <w:p w14:paraId="198F6D33" w14:textId="77777777" w:rsidR="0062200C" w:rsidRPr="00952DAC" w:rsidRDefault="0062200C" w:rsidP="0012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7304 Reidville Rd</w:t>
            </w:r>
          </w:p>
          <w:p w14:paraId="2E5CFB0B" w14:textId="77777777" w:rsidR="0062200C" w:rsidRPr="00952DAC" w:rsidRDefault="0062200C" w:rsidP="0012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PO Box 309</w:t>
            </w:r>
          </w:p>
          <w:p w14:paraId="4017B3B5" w14:textId="77777777" w:rsidR="0062200C" w:rsidRPr="00952DAC" w:rsidRDefault="0062200C" w:rsidP="0012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Reidville, SC 29375</w:t>
            </w:r>
          </w:p>
          <w:p w14:paraId="6855F101" w14:textId="77777777" w:rsidR="0062200C" w:rsidRPr="00952DAC" w:rsidRDefault="0062200C" w:rsidP="0012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440BB3CA" w14:textId="77777777" w:rsidR="0062200C" w:rsidRPr="00952DAC" w:rsidRDefault="0062200C" w:rsidP="0012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March 11, 2025</w:t>
            </w:r>
          </w:p>
          <w:p w14:paraId="0FFD32F7" w14:textId="117E8A1F" w:rsidR="0062200C" w:rsidRDefault="0062200C" w:rsidP="0012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6</w:t>
            </w:r>
            <w:r w:rsidR="009941AE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:0</w:t>
            </w: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0 PM</w:t>
            </w:r>
          </w:p>
          <w:p w14:paraId="1B53D4EE" w14:textId="025B0F24" w:rsidR="0062200C" w:rsidRPr="00952DAC" w:rsidRDefault="0062200C" w:rsidP="0012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PUBLIC HEARING</w:t>
            </w:r>
          </w:p>
          <w:p w14:paraId="7F98D464" w14:textId="77777777" w:rsidR="0062200C" w:rsidRPr="00952DAC" w:rsidRDefault="0062200C" w:rsidP="00120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Location: </w:t>
            </w:r>
            <w:r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Reidville Presbyterian Church</w:t>
            </w:r>
          </w:p>
          <w:p w14:paraId="2518F60B" w14:textId="77777777" w:rsidR="0062200C" w:rsidRPr="00952DAC" w:rsidRDefault="0062200C" w:rsidP="00120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3"/>
                <w:szCs w:val="23"/>
                <w:lang w:eastAsia="x-none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i/>
                <w:iCs/>
                <w:color w:val="FF0000"/>
                <w:kern w:val="0"/>
                <w:sz w:val="23"/>
                <w:szCs w:val="23"/>
                <w:lang w:eastAsia="x-none"/>
                <w14:ligatures w14:val="none"/>
              </w:rPr>
              <w:t xml:space="preserve">                </w:t>
            </w:r>
          </w:p>
        </w:tc>
        <w:tc>
          <w:tcPr>
            <w:tcW w:w="2889" w:type="dxa"/>
          </w:tcPr>
          <w:p w14:paraId="49A3C542" w14:textId="77777777" w:rsidR="0062200C" w:rsidRPr="00952DAC" w:rsidRDefault="0062200C" w:rsidP="001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</w:p>
          <w:p w14:paraId="2AD356D6" w14:textId="77777777" w:rsidR="0062200C" w:rsidRPr="00952DAC" w:rsidRDefault="0062200C" w:rsidP="001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>Mr. Bob Jordan</w:t>
            </w:r>
          </w:p>
          <w:p w14:paraId="08B70BC3" w14:textId="77777777" w:rsidR="0062200C" w:rsidRPr="00952DAC" w:rsidRDefault="0062200C" w:rsidP="001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14:ligatures w14:val="none"/>
              </w:rPr>
              <w:t>Mayor ProTem, District 1</w:t>
            </w:r>
          </w:p>
          <w:p w14:paraId="714AFE45" w14:textId="77777777" w:rsidR="0062200C" w:rsidRPr="00952DAC" w:rsidRDefault="0062200C" w:rsidP="001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        Mr. James Richard</w:t>
            </w:r>
          </w:p>
          <w:p w14:paraId="65099360" w14:textId="77777777" w:rsidR="0062200C" w:rsidRPr="00952DAC" w:rsidRDefault="0062200C" w:rsidP="001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i/>
                <w:kern w:val="0"/>
                <w:sz w:val="23"/>
                <w:szCs w:val="23"/>
                <w14:ligatures w14:val="none"/>
              </w:rPr>
              <w:t>District 4</w:t>
            </w:r>
          </w:p>
          <w:p w14:paraId="3B67C2E3" w14:textId="77777777" w:rsidR="0062200C" w:rsidRPr="00952DAC" w:rsidRDefault="0062200C" w:rsidP="001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/>
                <w:kern w:val="0"/>
                <w:sz w:val="23"/>
                <w:szCs w:val="23"/>
                <w14:ligatures w14:val="none"/>
              </w:rPr>
              <w:t xml:space="preserve"> </w:t>
            </w:r>
          </w:p>
        </w:tc>
      </w:tr>
    </w:tbl>
    <w:tbl>
      <w:tblPr>
        <w:tblW w:w="1195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450"/>
        <w:gridCol w:w="8532"/>
        <w:gridCol w:w="2970"/>
      </w:tblGrid>
      <w:tr w:rsidR="0062200C" w:rsidRPr="00952DAC" w14:paraId="58EF146D" w14:textId="77777777" w:rsidTr="001205B6">
        <w:trPr>
          <w:trHeight w:val="351"/>
        </w:trPr>
        <w:tc>
          <w:tcPr>
            <w:tcW w:w="450" w:type="dxa"/>
          </w:tcPr>
          <w:p w14:paraId="69074512" w14:textId="77777777" w:rsidR="0062200C" w:rsidRPr="00952DAC" w:rsidRDefault="0062200C" w:rsidP="001205B6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bookmarkStart w:id="1" w:name="_Hlk18832031"/>
            <w:bookmarkStart w:id="2" w:name="_Hlk58854701"/>
            <w:bookmarkStart w:id="3" w:name="_Hlk69807062"/>
            <w:bookmarkEnd w:id="0"/>
          </w:p>
        </w:tc>
        <w:tc>
          <w:tcPr>
            <w:tcW w:w="8532" w:type="dxa"/>
          </w:tcPr>
          <w:p w14:paraId="56F1BA86" w14:textId="77777777" w:rsidR="0062200C" w:rsidRPr="00952DAC" w:rsidRDefault="0062200C" w:rsidP="001205B6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Call to Order</w:t>
            </w:r>
          </w:p>
          <w:p w14:paraId="128D919B" w14:textId="77777777" w:rsidR="0062200C" w:rsidRPr="00952DAC" w:rsidRDefault="0062200C" w:rsidP="001205B6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Roll Call</w:t>
            </w:r>
          </w:p>
        </w:tc>
        <w:tc>
          <w:tcPr>
            <w:tcW w:w="2970" w:type="dxa"/>
          </w:tcPr>
          <w:p w14:paraId="5C17A280" w14:textId="77777777" w:rsidR="0062200C" w:rsidRPr="00952DAC" w:rsidRDefault="0062200C" w:rsidP="001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Josh Simpson</w:t>
            </w:r>
          </w:p>
          <w:p w14:paraId="11C1F560" w14:textId="77777777" w:rsidR="0062200C" w:rsidRPr="00952DAC" w:rsidRDefault="0062200C" w:rsidP="001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Christine McKaba</w:t>
            </w:r>
          </w:p>
        </w:tc>
      </w:tr>
      <w:tr w:rsidR="0062200C" w:rsidRPr="00952DAC" w14:paraId="37BE2A16" w14:textId="77777777" w:rsidTr="001205B6">
        <w:trPr>
          <w:trHeight w:val="351"/>
        </w:trPr>
        <w:tc>
          <w:tcPr>
            <w:tcW w:w="450" w:type="dxa"/>
          </w:tcPr>
          <w:p w14:paraId="66EF8E69" w14:textId="77777777" w:rsidR="0062200C" w:rsidRPr="00952DAC" w:rsidRDefault="0062200C" w:rsidP="001205B6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53A4C873" w14:textId="2908C20D" w:rsidR="0062200C" w:rsidRPr="00952DAC" w:rsidRDefault="0062200C" w:rsidP="001205B6">
            <w:pPr>
              <w:spacing w:after="0" w:line="240" w:lineRule="auto"/>
              <w:ind w:right="36"/>
              <w:jc w:val="both"/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kern w:val="0"/>
                <w:sz w:val="23"/>
                <w:szCs w:val="23"/>
                <w14:ligatures w14:val="none"/>
              </w:rPr>
              <w:t>Invocation</w:t>
            </w:r>
          </w:p>
        </w:tc>
        <w:tc>
          <w:tcPr>
            <w:tcW w:w="2970" w:type="dxa"/>
          </w:tcPr>
          <w:p w14:paraId="797279F8" w14:textId="3FEB03A5" w:rsidR="0062200C" w:rsidRPr="00952DAC" w:rsidRDefault="0062200C" w:rsidP="0062200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 w:rsidRPr="00952DAC"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James Richard</w:t>
            </w:r>
          </w:p>
        </w:tc>
      </w:tr>
    </w:tbl>
    <w:bookmarkEnd w:id="1"/>
    <w:bookmarkEnd w:id="2"/>
    <w:bookmarkEnd w:id="3"/>
    <w:p w14:paraId="2945469F" w14:textId="25D3C001" w:rsidR="0062200C" w:rsidRPr="00952DAC" w:rsidRDefault="0062200C" w:rsidP="00622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</w:pPr>
      <w:r w:rsidRPr="00952DAC"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  <w:t xml:space="preserve">PUBLIC </w:t>
      </w:r>
      <w:r>
        <w:rPr>
          <w:rFonts w:ascii="Times New Roman" w:eastAsia="Times New Roman" w:hAnsi="Times New Roman" w:cs="Times New Roman"/>
          <w:b/>
          <w:kern w:val="0"/>
          <w:sz w:val="23"/>
          <w:szCs w:val="23"/>
          <w:u w:val="single"/>
          <w:lang w:val="x-none" w:eastAsia="x-none"/>
          <w14:ligatures w14:val="none"/>
        </w:rPr>
        <w:t>HEARING ITEMS</w:t>
      </w:r>
    </w:p>
    <w:tbl>
      <w:tblPr>
        <w:tblW w:w="11862" w:type="dxa"/>
        <w:tblInd w:w="-432" w:type="dxa"/>
        <w:tblLayout w:type="fixed"/>
        <w:tblLook w:val="00A0" w:firstRow="1" w:lastRow="0" w:firstColumn="1" w:lastColumn="0" w:noHBand="0" w:noVBand="0"/>
      </w:tblPr>
      <w:tblGrid>
        <w:gridCol w:w="450"/>
        <w:gridCol w:w="8532"/>
        <w:gridCol w:w="2880"/>
      </w:tblGrid>
      <w:tr w:rsidR="0062200C" w:rsidRPr="00952DAC" w14:paraId="46D71BF9" w14:textId="77777777" w:rsidTr="001205B6">
        <w:trPr>
          <w:trHeight w:val="351"/>
        </w:trPr>
        <w:tc>
          <w:tcPr>
            <w:tcW w:w="450" w:type="dxa"/>
          </w:tcPr>
          <w:p w14:paraId="59430353" w14:textId="77777777" w:rsidR="0062200C" w:rsidRPr="00952DAC" w:rsidRDefault="0062200C" w:rsidP="001205B6">
            <w:pPr>
              <w:tabs>
                <w:tab w:val="left" w:pos="0"/>
              </w:tabs>
              <w:spacing w:after="0" w:line="240" w:lineRule="auto"/>
              <w:ind w:left="-18" w:right="-108"/>
              <w:jc w:val="both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</w:p>
        </w:tc>
        <w:tc>
          <w:tcPr>
            <w:tcW w:w="8532" w:type="dxa"/>
          </w:tcPr>
          <w:p w14:paraId="7AE37884" w14:textId="77777777" w:rsidR="0062200C" w:rsidRPr="0028713E" w:rsidRDefault="0062200C" w:rsidP="001205B6">
            <w:pPr>
              <w:rPr>
                <w:rFonts w:ascii="Times New Roman" w:hAnsi="Times New Roman" w:cs="Times New Roman"/>
              </w:rPr>
            </w:pPr>
            <w:r w:rsidRPr="0028713E">
              <w:rPr>
                <w:rFonts w:ascii="Times New Roman" w:hAnsi="Times New Roman" w:cs="Times New Roman"/>
              </w:rPr>
              <w:t>Ordinance 2025-01-An Ordinance to Amend Article 4 section 4-3 Accessory Uses and Structures of the Town of Reidville Zoning Ordinance</w:t>
            </w:r>
          </w:p>
        </w:tc>
        <w:tc>
          <w:tcPr>
            <w:tcW w:w="2880" w:type="dxa"/>
          </w:tcPr>
          <w:p w14:paraId="03935957" w14:textId="520A0180" w:rsidR="0062200C" w:rsidRDefault="0062200C" w:rsidP="00120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kern w:val="0"/>
                <w:sz w:val="23"/>
                <w:szCs w:val="23"/>
                <w14:ligatures w14:val="none"/>
              </w:rPr>
              <w:t>Public Hearing Item</w:t>
            </w:r>
          </w:p>
        </w:tc>
      </w:tr>
    </w:tbl>
    <w:p w14:paraId="0F55DE18" w14:textId="77777777" w:rsidR="0062200C" w:rsidRDefault="0062200C" w:rsidP="0062200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6C35E6E1" w14:textId="77777777" w:rsidR="0062200C" w:rsidRDefault="0062200C" w:rsidP="0062200C">
      <w:pPr>
        <w:spacing w:after="0" w:line="240" w:lineRule="auto"/>
        <w:contextualSpacing/>
        <w:jc w:val="center"/>
      </w:pPr>
      <w:r w:rsidRPr="00952DAC">
        <w:rPr>
          <w:rFonts w:ascii="Times New Roman" w:eastAsia="Times New Roman" w:hAnsi="Times New Roman" w:cs="Times New Roman"/>
          <w:b/>
          <w:kern w:val="0"/>
          <w:u w:val="single"/>
          <w:lang w:eastAsia="x-none"/>
          <w14:ligatures w14:val="none"/>
        </w:rPr>
        <w:t>ADJOUNRNMENT</w:t>
      </w:r>
    </w:p>
    <w:p w14:paraId="6AE72D5D" w14:textId="77777777" w:rsidR="0062200C" w:rsidRPr="00113296" w:rsidRDefault="0062200C" w:rsidP="0062200C"/>
    <w:p w14:paraId="667B9994" w14:textId="77777777" w:rsidR="0062200C" w:rsidRDefault="0062200C"/>
    <w:sectPr w:rsidR="0062200C" w:rsidSect="006220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45" w:right="720" w:bottom="245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D99B3" w14:textId="77777777" w:rsidR="009941AE" w:rsidRDefault="009941AE">
      <w:pPr>
        <w:spacing w:after="0" w:line="240" w:lineRule="auto"/>
      </w:pPr>
      <w:r>
        <w:separator/>
      </w:r>
    </w:p>
  </w:endnote>
  <w:endnote w:type="continuationSeparator" w:id="0">
    <w:p w14:paraId="206D22FF" w14:textId="77777777" w:rsidR="009941AE" w:rsidRDefault="0099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81861" w14:textId="77777777" w:rsidR="0062200C" w:rsidRDefault="006220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965F2" w14:textId="77777777" w:rsidR="0062200C" w:rsidRDefault="006220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63EB7" w14:textId="77777777" w:rsidR="0062200C" w:rsidRDefault="006220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283D6" w14:textId="77777777" w:rsidR="009941AE" w:rsidRDefault="009941AE">
      <w:pPr>
        <w:spacing w:after="0" w:line="240" w:lineRule="auto"/>
      </w:pPr>
      <w:r>
        <w:separator/>
      </w:r>
    </w:p>
  </w:footnote>
  <w:footnote w:type="continuationSeparator" w:id="0">
    <w:p w14:paraId="22EE1350" w14:textId="77777777" w:rsidR="009941AE" w:rsidRDefault="00994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72884" w14:textId="77777777" w:rsidR="0062200C" w:rsidRDefault="009941AE">
    <w:pPr>
      <w:pStyle w:val="Header"/>
    </w:pPr>
    <w:r>
      <w:rPr>
        <w:noProof/>
      </w:rPr>
      <w:pict w14:anchorId="41C42A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3719" o:spid="_x0000_s1025" type="#_x0000_t75" style="position:absolute;margin-left:0;margin-top:0;width:607.65pt;height:540pt;z-index:-251659776;mso-position-horizontal:center;mso-position-horizontal-relative:margin;mso-position-vertical:center;mso-position-vertical-relative:margin" o:allowincell="f">
          <v:imagedata r:id="rId1" o:title="ReidvilleSeal_blac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29466" w14:textId="77777777" w:rsidR="0062200C" w:rsidRDefault="009941AE">
    <w:pPr>
      <w:pStyle w:val="Header"/>
    </w:pPr>
    <w:r>
      <w:rPr>
        <w:noProof/>
      </w:rPr>
      <w:pict w14:anchorId="1DA797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3720" o:spid="_x0000_s1026" type="#_x0000_t75" style="position:absolute;margin-left:0;margin-top:0;width:607.65pt;height:540pt;z-index:-251658752;mso-position-horizontal:center;mso-position-horizontal-relative:margin;mso-position-vertical:center;mso-position-vertical-relative:margin" o:allowincell="f">
          <v:imagedata r:id="rId1" o:title="ReidvilleSeal_blac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285BBE" w14:textId="77777777" w:rsidR="0062200C" w:rsidRDefault="009941AE">
    <w:pPr>
      <w:pStyle w:val="Header"/>
    </w:pPr>
    <w:r>
      <w:rPr>
        <w:noProof/>
      </w:rPr>
      <w:pict w14:anchorId="417B6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7383718" o:spid="_x0000_s1027" type="#_x0000_t75" style="position:absolute;margin-left:0;margin-top:0;width:607.65pt;height:540pt;z-index:-251657728;mso-position-horizontal:center;mso-position-horizontal-relative:margin;mso-position-vertical:center;mso-position-vertical-relative:margin" o:allowincell="f">
          <v:imagedata r:id="rId1" o:title="ReidvilleSeal_blac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1E3E5D"/>
    <w:multiLevelType w:val="hybridMultilevel"/>
    <w:tmpl w:val="5BA66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60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00C"/>
    <w:rsid w:val="00324F55"/>
    <w:rsid w:val="005F4130"/>
    <w:rsid w:val="0062200C"/>
    <w:rsid w:val="009941AE"/>
    <w:rsid w:val="009B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D639B"/>
  <w15:chartTrackingRefBased/>
  <w15:docId w15:val="{C3E149F3-73A3-4DF9-A6FA-29627162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00C"/>
  </w:style>
  <w:style w:type="paragraph" w:styleId="Heading1">
    <w:name w:val="heading 1"/>
    <w:basedOn w:val="Normal"/>
    <w:next w:val="Normal"/>
    <w:link w:val="Heading1Char"/>
    <w:uiPriority w:val="9"/>
    <w:qFormat/>
    <w:rsid w:val="006220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0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0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0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0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0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0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0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0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0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0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0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0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0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0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0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0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0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0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0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0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0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0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0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0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0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0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0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0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2200C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200C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2200C"/>
    <w:pPr>
      <w:tabs>
        <w:tab w:val="center" w:pos="4680"/>
        <w:tab w:val="right" w:pos="9360"/>
      </w:tabs>
      <w:spacing w:after="0" w:line="240" w:lineRule="auto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200C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McKaba</dc:creator>
  <cp:keywords/>
  <dc:description/>
  <cp:lastModifiedBy>Christine McKaba</cp:lastModifiedBy>
  <cp:revision>2</cp:revision>
  <dcterms:created xsi:type="dcterms:W3CDTF">2025-03-09T04:08:00Z</dcterms:created>
  <dcterms:modified xsi:type="dcterms:W3CDTF">2025-03-11T19:06:00Z</dcterms:modified>
</cp:coreProperties>
</file>